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995680</wp:posOffset>
            </wp:positionH>
            <wp:positionV relativeFrom="paragraph">
              <wp:posOffset>-180340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405148" w:rsidRDefault="00CF469E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014C73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59873285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="00CF469E">
        <w:rPr>
          <w:rFonts w:ascii="Times New Roman" w:hAnsi="Times New Roman" w:cs="Times New Roman"/>
        </w:rPr>
        <w:t xml:space="preserve">   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Pr="00405148" w:rsidRDefault="00B55C8B" w:rsidP="00B55C8B">
      <w:pPr>
        <w:rPr>
          <w:rFonts w:ascii="Times New Roman" w:hAnsi="Times New Roman" w:cs="Times New Roman"/>
          <w:b/>
        </w:rPr>
      </w:pP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KLASA: 406-01/</w:t>
      </w:r>
      <w:r>
        <w:rPr>
          <w:rFonts w:ascii="Times New Roman" w:hAnsi="Times New Roman" w:cs="Times New Roman"/>
          <w:sz w:val="24"/>
          <w:szCs w:val="24"/>
        </w:rPr>
        <w:t>19-01/21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URBROJ</w:t>
      </w:r>
      <w:r>
        <w:rPr>
          <w:rFonts w:ascii="Times New Roman" w:hAnsi="Times New Roman" w:cs="Times New Roman"/>
          <w:sz w:val="24"/>
          <w:szCs w:val="24"/>
        </w:rPr>
        <w:t>: 2188/02-01-20-</w:t>
      </w:r>
      <w:r w:rsidR="00014C73">
        <w:rPr>
          <w:rFonts w:ascii="Times New Roman" w:hAnsi="Times New Roman" w:cs="Times New Roman"/>
          <w:sz w:val="24"/>
          <w:szCs w:val="24"/>
        </w:rPr>
        <w:t>12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Rokovci, </w:t>
      </w:r>
      <w:r w:rsidR="00014C73">
        <w:rPr>
          <w:rFonts w:ascii="Times New Roman" w:hAnsi="Times New Roman" w:cs="Times New Roman"/>
          <w:sz w:val="24"/>
          <w:szCs w:val="24"/>
        </w:rPr>
        <w:t>21. kolovoza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  <w:r w:rsidRPr="00F473A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FD4249" w:rsidRPr="00405148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014C73">
        <w:rPr>
          <w:rFonts w:ascii="Times New Roman" w:hAnsi="Times New Roman" w:cs="Times New Roman"/>
        </w:rPr>
        <w:t xml:space="preserve">, </w:t>
      </w:r>
      <w:r w:rsidR="009265C1" w:rsidRPr="00405148">
        <w:rPr>
          <w:rFonts w:ascii="Times New Roman" w:hAnsi="Times New Roman" w:cs="Times New Roman"/>
        </w:rPr>
        <w:t>2/18</w:t>
      </w:r>
      <w:r w:rsidR="00014C73">
        <w:rPr>
          <w:rFonts w:ascii="Times New Roman" w:hAnsi="Times New Roman" w:cs="Times New Roman"/>
        </w:rPr>
        <w:t xml:space="preserve"> i 2/20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014C73">
        <w:rPr>
          <w:rFonts w:ascii="Times New Roman" w:hAnsi="Times New Roman" w:cs="Times New Roman"/>
        </w:rPr>
        <w:t>21. kolovoza</w:t>
      </w:r>
      <w:r w:rsidR="00151583">
        <w:rPr>
          <w:rFonts w:ascii="Times New Roman" w:hAnsi="Times New Roman" w:cs="Times New Roman"/>
        </w:rPr>
        <w:t xml:space="preserve"> 2020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:rsidR="00201ED3" w:rsidRPr="00405148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A04B3" w:rsidRDefault="00CF469E" w:rsidP="005A04B3">
      <w:pPr>
        <w:spacing w:after="0" w:line="240" w:lineRule="atLeast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V</w:t>
      </w:r>
      <w:r w:rsidR="00014C73">
        <w:rPr>
          <w:rFonts w:ascii="Times New Roman" w:hAnsi="Times New Roman" w:cs="Times New Roman"/>
          <w:b/>
        </w:rPr>
        <w:t>I</w:t>
      </w:r>
      <w:r w:rsidR="005A04B3">
        <w:rPr>
          <w:rFonts w:ascii="Times New Roman" w:hAnsi="Times New Roman" w:cs="Times New Roman"/>
          <w:b/>
        </w:rPr>
        <w:t>.</w:t>
      </w:r>
      <w:r w:rsidR="00405148" w:rsidRPr="005A04B3">
        <w:rPr>
          <w:rFonts w:ascii="Times New Roman" w:hAnsi="Times New Roman" w:cs="Times New Roman"/>
          <w:b/>
        </w:rPr>
        <w:t xml:space="preserve"> </w:t>
      </w:r>
      <w:r w:rsidR="00AF7BA8">
        <w:rPr>
          <w:rFonts w:ascii="Times New Roman" w:hAnsi="Times New Roman" w:cs="Times New Roman"/>
          <w:b/>
        </w:rPr>
        <w:t xml:space="preserve">izmjene i dopune </w:t>
      </w:r>
      <w:r w:rsidR="006A5C6B" w:rsidRPr="005A04B3">
        <w:rPr>
          <w:rFonts w:ascii="Times New Roman" w:hAnsi="Times New Roman" w:cs="Times New Roman"/>
          <w:b/>
        </w:rPr>
        <w:t>Plan</w:t>
      </w:r>
      <w:r w:rsidR="00405148" w:rsidRPr="005A04B3">
        <w:rPr>
          <w:rFonts w:ascii="Times New Roman" w:hAnsi="Times New Roman" w:cs="Times New Roman"/>
          <w:b/>
        </w:rPr>
        <w:t>a</w:t>
      </w:r>
      <w:r w:rsidR="006A5C6B" w:rsidRPr="005A04B3">
        <w:rPr>
          <w:rFonts w:ascii="Times New Roman" w:hAnsi="Times New Roman" w:cs="Times New Roman"/>
          <w:b/>
        </w:rPr>
        <w:t xml:space="preserve"> nabave</w:t>
      </w:r>
      <w:r w:rsidR="009265C1" w:rsidRPr="005A04B3">
        <w:rPr>
          <w:rFonts w:ascii="Times New Roman" w:hAnsi="Times New Roman" w:cs="Times New Roman"/>
          <w:b/>
        </w:rPr>
        <w:t xml:space="preserve"> </w:t>
      </w:r>
      <w:r w:rsidR="00151583" w:rsidRPr="005A04B3">
        <w:rPr>
          <w:rFonts w:ascii="Times New Roman" w:hAnsi="Times New Roman" w:cs="Times New Roman"/>
          <w:b/>
        </w:rPr>
        <w:t>Općine Andrijaševci za 2020</w:t>
      </w:r>
      <w:r w:rsidR="006D7443" w:rsidRPr="005A04B3">
        <w:rPr>
          <w:rFonts w:ascii="Times New Roman" w:hAnsi="Times New Roman" w:cs="Times New Roman"/>
          <w:b/>
        </w:rPr>
        <w:t>. godinu</w:t>
      </w:r>
    </w:p>
    <w:p w:rsidR="00151583" w:rsidRPr="00405148" w:rsidRDefault="00151583" w:rsidP="00151583">
      <w:pPr>
        <w:pStyle w:val="Odlomakpopisa"/>
        <w:spacing w:after="0" w:line="240" w:lineRule="atLeast"/>
        <w:ind w:left="1080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182306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 Planu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 („Službeni vjesnik“ Vukovarsko-srijemske </w:t>
      </w:r>
      <w:r>
        <w:rPr>
          <w:rFonts w:ascii="Times New Roman" w:hAnsi="Times New Roman" w:cs="Times New Roman"/>
        </w:rPr>
        <w:t>županije, br.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="005A04B3">
        <w:rPr>
          <w:rFonts w:ascii="Times New Roman" w:hAnsi="Times New Roman" w:cs="Times New Roman"/>
        </w:rPr>
        <w:t xml:space="preserve"> i 2/2020</w:t>
      </w:r>
      <w:r w:rsidR="00CF469E">
        <w:rPr>
          <w:rFonts w:ascii="Times New Roman" w:hAnsi="Times New Roman" w:cs="Times New Roman"/>
        </w:rPr>
        <w:t xml:space="preserve">), </w:t>
      </w:r>
      <w:r w:rsidR="00DC195B">
        <w:rPr>
          <w:rFonts w:ascii="Times New Roman" w:hAnsi="Times New Roman" w:cs="Times New Roman"/>
        </w:rPr>
        <w:t>II. izmjenama i dopunama Plana nabave Općine Andrijaševci za 2020.godinu od 10.travnja 2020. godine, KLASA: 406-01/19-01/21, URBROJ: 2188/02-01-20-5</w:t>
      </w:r>
      <w:r w:rsidR="00196070">
        <w:rPr>
          <w:rFonts w:ascii="Times New Roman" w:hAnsi="Times New Roman" w:cs="Times New Roman"/>
        </w:rPr>
        <w:t xml:space="preserve"> , </w:t>
      </w:r>
      <w:r w:rsidR="00CF469E">
        <w:rPr>
          <w:rFonts w:ascii="Times New Roman" w:hAnsi="Times New Roman" w:cs="Times New Roman"/>
        </w:rPr>
        <w:t xml:space="preserve">III. </w:t>
      </w:r>
      <w:r w:rsidRPr="00405148">
        <w:rPr>
          <w:rFonts w:ascii="Times New Roman" w:hAnsi="Times New Roman" w:cs="Times New Roman"/>
        </w:rPr>
        <w:t xml:space="preserve"> </w:t>
      </w:r>
      <w:r w:rsidR="00CF469E">
        <w:rPr>
          <w:rFonts w:ascii="Times New Roman" w:hAnsi="Times New Roman" w:cs="Times New Roman"/>
        </w:rPr>
        <w:t xml:space="preserve">izmjenama i dopunama Plana nabave Općine Andrijaševci za 2020.godinu od 11. svibnja 2020. godine, KLASA: 406-01/19-01/21, URBROJ: 2188/02-01-20-6 </w:t>
      </w:r>
      <w:r w:rsidR="00014C73">
        <w:rPr>
          <w:rFonts w:ascii="Times New Roman" w:hAnsi="Times New Roman" w:cs="Times New Roman"/>
        </w:rPr>
        <w:t xml:space="preserve">, </w:t>
      </w:r>
      <w:r w:rsidR="00196070">
        <w:rPr>
          <w:rFonts w:ascii="Times New Roman" w:hAnsi="Times New Roman" w:cs="Times New Roman"/>
        </w:rPr>
        <w:t>IV. izmjenama i dopunama Plana nabave Općine Andrijaševci za 2020. godine od 08.lipnja 2020.godine, KLASA: 406-01/19-01/21, U</w:t>
      </w:r>
      <w:r w:rsidR="00014C73">
        <w:rPr>
          <w:rFonts w:ascii="Times New Roman" w:hAnsi="Times New Roman" w:cs="Times New Roman"/>
        </w:rPr>
        <w:t>RBROJ: 2188/02-01-20-8 i V.</w:t>
      </w:r>
      <w:r w:rsidR="00014C73" w:rsidRPr="00014C73">
        <w:rPr>
          <w:rFonts w:ascii="Times New Roman" w:hAnsi="Times New Roman" w:cs="Times New Roman"/>
        </w:rPr>
        <w:t xml:space="preserve"> </w:t>
      </w:r>
      <w:r w:rsidR="00014C73">
        <w:rPr>
          <w:rFonts w:ascii="Times New Roman" w:hAnsi="Times New Roman" w:cs="Times New Roman"/>
        </w:rPr>
        <w:t xml:space="preserve">izmjenama i dopunama Plana nabave Općine Andrijaševci za 2020. godine od </w:t>
      </w:r>
      <w:r w:rsidR="00014C73">
        <w:rPr>
          <w:rFonts w:ascii="Times New Roman" w:hAnsi="Times New Roman" w:cs="Times New Roman"/>
        </w:rPr>
        <w:t>17. srpnja</w:t>
      </w:r>
      <w:r w:rsidR="00014C73">
        <w:rPr>
          <w:rFonts w:ascii="Times New Roman" w:hAnsi="Times New Roman" w:cs="Times New Roman"/>
        </w:rPr>
        <w:t xml:space="preserve"> 2020.godine, KLASA: 406-01/19-01/21, URBROJ: 2188/02-01-20-</w:t>
      </w:r>
      <w:r w:rsidR="00014C73">
        <w:rPr>
          <w:rFonts w:ascii="Times New Roman" w:hAnsi="Times New Roman" w:cs="Times New Roman"/>
        </w:rPr>
        <w:t xml:space="preserve">10, </w:t>
      </w:r>
      <w:r w:rsidR="00196070">
        <w:rPr>
          <w:rFonts w:ascii="Times New Roman" w:hAnsi="Times New Roman" w:cs="Times New Roman"/>
        </w:rPr>
        <w:t xml:space="preserve"> </w:t>
      </w:r>
      <w:r w:rsidRPr="00405148">
        <w:rPr>
          <w:rFonts w:ascii="Times New Roman" w:hAnsi="Times New Roman" w:cs="Times New Roman"/>
        </w:rPr>
        <w:t xml:space="preserve">u tablici koja je prilog </w:t>
      </w:r>
      <w:r w:rsidR="00196070">
        <w:rPr>
          <w:rFonts w:ascii="Times New Roman" w:hAnsi="Times New Roman" w:cs="Times New Roman"/>
        </w:rPr>
        <w:t xml:space="preserve">ovim </w:t>
      </w:r>
      <w:r w:rsidR="00CF469E">
        <w:rPr>
          <w:rFonts w:ascii="Times New Roman" w:hAnsi="Times New Roman" w:cs="Times New Roman"/>
        </w:rPr>
        <w:t>V</w:t>
      </w:r>
      <w:r w:rsidR="00014C73">
        <w:rPr>
          <w:rFonts w:ascii="Times New Roman" w:hAnsi="Times New Roman" w:cs="Times New Roman"/>
        </w:rPr>
        <w:t>I</w:t>
      </w:r>
      <w:r w:rsidR="005A04B3">
        <w:rPr>
          <w:rFonts w:ascii="Times New Roman" w:hAnsi="Times New Roman" w:cs="Times New Roman"/>
        </w:rPr>
        <w:t xml:space="preserve">. dopunama </w:t>
      </w:r>
      <w:r w:rsidRPr="00405148">
        <w:rPr>
          <w:rFonts w:ascii="Times New Roman" w:hAnsi="Times New Roman" w:cs="Times New Roman"/>
        </w:rPr>
        <w:t>Plan</w:t>
      </w:r>
      <w:r w:rsidR="005A04B3">
        <w:rPr>
          <w:rFonts w:ascii="Times New Roman" w:hAnsi="Times New Roman" w:cs="Times New Roman"/>
        </w:rPr>
        <w:t>a</w:t>
      </w:r>
      <w:r w:rsidRPr="00405148">
        <w:rPr>
          <w:rFonts w:ascii="Times New Roman" w:hAnsi="Times New Roman" w:cs="Times New Roman"/>
        </w:rPr>
        <w:t xml:space="preserve">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godinu,  </w:t>
      </w:r>
      <w:r w:rsidR="00014C73">
        <w:rPr>
          <w:rFonts w:ascii="Times New Roman" w:hAnsi="Times New Roman" w:cs="Times New Roman"/>
        </w:rPr>
        <w:t>dodaju se dvije nove stavke pod rednim brojem 74. i 75.</w:t>
      </w:r>
      <w:r w:rsidR="00CF469E">
        <w:rPr>
          <w:rFonts w:ascii="Times New Roman" w:hAnsi="Times New Roman" w:cs="Times New Roman"/>
        </w:rPr>
        <w:t xml:space="preserve"> kako je navedeno u tablici</w:t>
      </w:r>
      <w:r w:rsidR="00196070">
        <w:rPr>
          <w:rFonts w:ascii="Times New Roman" w:hAnsi="Times New Roman" w:cs="Times New Roman"/>
        </w:rPr>
        <w:t xml:space="preserve"> te se dodaje jedna nova stavka</w:t>
      </w:r>
      <w:r w:rsidR="00182306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:rsidR="00405148" w:rsidRPr="00405148" w:rsidRDefault="00CF469E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014C73">
        <w:rPr>
          <w:rFonts w:ascii="Times New Roman" w:hAnsi="Times New Roman" w:cs="Times New Roman"/>
        </w:rPr>
        <w:t>I</w:t>
      </w:r>
      <w:r w:rsidR="005A04B3">
        <w:rPr>
          <w:rFonts w:ascii="Times New Roman" w:hAnsi="Times New Roman" w:cs="Times New Roman"/>
        </w:rPr>
        <w:t xml:space="preserve">. </w:t>
      </w:r>
      <w:r w:rsidR="00AF7BA8">
        <w:rPr>
          <w:rFonts w:ascii="Times New Roman" w:hAnsi="Times New Roman" w:cs="Times New Roman"/>
        </w:rPr>
        <w:t xml:space="preserve">izmjene i </w:t>
      </w:r>
      <w:r w:rsidR="00405148" w:rsidRPr="00405148">
        <w:rPr>
          <w:rFonts w:ascii="Times New Roman" w:hAnsi="Times New Roman" w:cs="Times New Roman"/>
        </w:rPr>
        <w:t>dopune Plana nabave za 20</w:t>
      </w:r>
      <w:r w:rsidR="00151583">
        <w:rPr>
          <w:rFonts w:ascii="Times New Roman" w:hAnsi="Times New Roman" w:cs="Times New Roman"/>
        </w:rPr>
        <w:t>20</w:t>
      </w:r>
      <w:r w:rsidR="00405148" w:rsidRPr="00405148">
        <w:rPr>
          <w:rFonts w:ascii="Times New Roman" w:hAnsi="Times New Roman" w:cs="Times New Roman"/>
        </w:rPr>
        <w:t>. godinu nalaze se u Tablici  koja je sastavni dio ovoga dokumenta, a izrađena je na predlošku plana nabave Elektroničkog oglasnika javne nabave Republike Hrvatske.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CF469E">
        <w:rPr>
          <w:rFonts w:ascii="Times New Roman" w:hAnsi="Times New Roman" w:cs="Times New Roman"/>
        </w:rPr>
        <w:t>V</w:t>
      </w:r>
      <w:r w:rsidR="00014C73">
        <w:rPr>
          <w:rFonts w:ascii="Times New Roman" w:hAnsi="Times New Roman" w:cs="Times New Roman"/>
        </w:rPr>
        <w:t>I</w:t>
      </w:r>
      <w:r w:rsidRPr="00405148">
        <w:rPr>
          <w:rFonts w:ascii="Times New Roman" w:hAnsi="Times New Roman" w:cs="Times New Roman"/>
        </w:rPr>
        <w:t xml:space="preserve">. </w:t>
      </w:r>
      <w:r w:rsidR="00AF7BA8">
        <w:rPr>
          <w:rFonts w:ascii="Times New Roman" w:hAnsi="Times New Roman" w:cs="Times New Roman"/>
        </w:rPr>
        <w:t xml:space="preserve">izmjene i </w:t>
      </w:r>
      <w:r w:rsidRPr="00405148">
        <w:rPr>
          <w:rFonts w:ascii="Times New Roman" w:hAnsi="Times New Roman" w:cs="Times New Roman"/>
        </w:rPr>
        <w:t>dopune Plana nabave stupaju na snagu danom donošenja, a objavit će se u Elektroničkom oglasniku javne nabave Republike Hrvatske,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</w:t>
      </w:r>
      <w:r w:rsidR="005A04B3">
        <w:rPr>
          <w:rFonts w:ascii="Times New Roman" w:hAnsi="Times New Roman" w:cs="Times New Roman"/>
          <w:i/>
        </w:rPr>
        <w:t>–</w:t>
      </w:r>
      <w:r w:rsidR="00CF469E">
        <w:rPr>
          <w:rFonts w:ascii="Times New Roman" w:hAnsi="Times New Roman" w:cs="Times New Roman"/>
          <w:i/>
        </w:rPr>
        <w:t>V</w:t>
      </w:r>
      <w:r w:rsidR="00014C73">
        <w:rPr>
          <w:rFonts w:ascii="Times New Roman" w:hAnsi="Times New Roman" w:cs="Times New Roman"/>
          <w:i/>
        </w:rPr>
        <w:t>I</w:t>
      </w:r>
      <w:bookmarkStart w:id="0" w:name="_GoBack"/>
      <w:bookmarkEnd w:id="0"/>
      <w:r w:rsidR="005A04B3">
        <w:rPr>
          <w:rFonts w:ascii="Times New Roman" w:hAnsi="Times New Roman" w:cs="Times New Roman"/>
          <w:i/>
        </w:rPr>
        <w:t xml:space="preserve">. </w:t>
      </w:r>
      <w:r w:rsidR="00AF7BA8">
        <w:rPr>
          <w:rFonts w:ascii="Times New Roman" w:hAnsi="Times New Roman" w:cs="Times New Roman"/>
          <w:i/>
        </w:rPr>
        <w:t xml:space="preserve">izmjene i </w:t>
      </w:r>
      <w:r w:rsidR="00151583">
        <w:rPr>
          <w:rFonts w:ascii="Times New Roman" w:hAnsi="Times New Roman" w:cs="Times New Roman"/>
          <w:i/>
        </w:rPr>
        <w:t>dopune Plana nabave za 2020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14C73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583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96070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570D0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A04B3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AF7BA8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469E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95B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1839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9744A-1C9E-4A65-839D-3066CAFFF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585</cp:revision>
  <cp:lastPrinted>2020-06-08T08:03:00Z</cp:lastPrinted>
  <dcterms:created xsi:type="dcterms:W3CDTF">2014-02-01T11:58:00Z</dcterms:created>
  <dcterms:modified xsi:type="dcterms:W3CDTF">2020-08-25T13:08:00Z</dcterms:modified>
</cp:coreProperties>
</file>